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2" w:rsidRDefault="00D728FF">
      <w:pPr>
        <w:jc w:val="center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99060</wp:posOffset>
            </wp:positionV>
            <wp:extent cx="998220" cy="84582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A933"/>
          <w:sz w:val="72"/>
          <w:szCs w:val="72"/>
        </w:rPr>
        <w:t xml:space="preserve">SDH </w:t>
      </w:r>
      <w:proofErr w:type="gramStart"/>
      <w:r>
        <w:rPr>
          <w:b/>
          <w:bCs/>
          <w:color w:val="00A933"/>
          <w:sz w:val="72"/>
          <w:szCs w:val="72"/>
        </w:rPr>
        <w:t>OUDOLEŇ   POŘÁDÁ</w:t>
      </w:r>
      <w:proofErr w:type="gramEnd"/>
      <w:r>
        <w:rPr>
          <w:b/>
          <w:bCs/>
          <w:color w:val="00A933"/>
          <w:sz w:val="72"/>
          <w:szCs w:val="72"/>
        </w:rPr>
        <w:t xml:space="preserve"> ZÁJEZD </w:t>
      </w:r>
    </w:p>
    <w:p w:rsidR="00CB3532" w:rsidRDefault="00D728FF">
      <w:pPr>
        <w:jc w:val="center"/>
      </w:pPr>
      <w:r>
        <w:rPr>
          <w:b/>
          <w:bCs/>
          <w:color w:val="00A933"/>
          <w:sz w:val="72"/>
          <w:szCs w:val="72"/>
        </w:rPr>
        <w:t xml:space="preserve">ZA KRÁSAMI NAŠÍ VLASTI </w:t>
      </w:r>
    </w:p>
    <w:p w:rsidR="00CB3532" w:rsidRDefault="00CB3532">
      <w:pPr>
        <w:jc w:val="center"/>
        <w:rPr>
          <w:b/>
          <w:bCs/>
          <w:color w:val="F10D0C"/>
          <w:sz w:val="72"/>
          <w:szCs w:val="72"/>
        </w:rPr>
      </w:pPr>
    </w:p>
    <w:p w:rsidR="00CB3532" w:rsidRDefault="00D728FF">
      <w:pPr>
        <w:jc w:val="center"/>
        <w:rPr>
          <w:b/>
          <w:bCs/>
          <w:color w:val="F10D0C"/>
          <w:sz w:val="72"/>
          <w:szCs w:val="72"/>
        </w:rPr>
      </w:pPr>
      <w:proofErr w:type="gramStart"/>
      <w:r>
        <w:rPr>
          <w:b/>
          <w:bCs/>
          <w:color w:val="F10D0C"/>
          <w:sz w:val="72"/>
          <w:szCs w:val="72"/>
        </w:rPr>
        <w:t>SOBOTA  26</w:t>
      </w:r>
      <w:proofErr w:type="gramEnd"/>
      <w:r>
        <w:rPr>
          <w:b/>
          <w:bCs/>
          <w:color w:val="F10D0C"/>
          <w:sz w:val="72"/>
          <w:szCs w:val="72"/>
        </w:rPr>
        <w:t>. 9. 2020</w:t>
      </w:r>
    </w:p>
    <w:p w:rsidR="00CB3532" w:rsidRDefault="00CB3532">
      <w:pPr>
        <w:jc w:val="center"/>
        <w:rPr>
          <w:b/>
          <w:bCs/>
          <w:color w:val="F10D0C"/>
          <w:sz w:val="72"/>
          <w:szCs w:val="72"/>
        </w:rPr>
      </w:pPr>
    </w:p>
    <w:p w:rsidR="00CB3532" w:rsidRDefault="00D728FF">
      <w:pPr>
        <w:numPr>
          <w:ilvl w:val="0"/>
          <w:numId w:val="1"/>
        </w:numPr>
      </w:pPr>
      <w:r>
        <w:rPr>
          <w:b/>
          <w:bCs/>
          <w:color w:val="000000"/>
          <w:sz w:val="40"/>
          <w:szCs w:val="40"/>
        </w:rPr>
        <w:t xml:space="preserve">Odjezd v 7.00 hodin od kulturního domu </w:t>
      </w:r>
    </w:p>
    <w:p w:rsidR="00CB3532" w:rsidRDefault="00D728FF">
      <w:pPr>
        <w:numPr>
          <w:ilvl w:val="0"/>
          <w:numId w:val="1"/>
        </w:num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Zážitková exkurze firmy </w:t>
      </w:r>
      <w:proofErr w:type="spellStart"/>
      <w:r>
        <w:rPr>
          <w:b/>
          <w:bCs/>
          <w:color w:val="000000"/>
          <w:sz w:val="40"/>
          <w:szCs w:val="40"/>
        </w:rPr>
        <w:t>Sonnentor</w:t>
      </w:r>
      <w:proofErr w:type="spellEnd"/>
      <w:r>
        <w:rPr>
          <w:b/>
          <w:bCs/>
          <w:color w:val="000000"/>
          <w:sz w:val="40"/>
          <w:szCs w:val="40"/>
        </w:rPr>
        <w:t xml:space="preserve"> Čejkovice </w:t>
      </w:r>
    </w:p>
    <w:p w:rsidR="00CB3532" w:rsidRDefault="00D728FF">
      <w:pPr>
        <w:numPr>
          <w:ilvl w:val="0"/>
          <w:numId w:val="1"/>
        </w:numPr>
      </w:pPr>
      <w:r>
        <w:rPr>
          <w:b/>
          <w:bCs/>
          <w:color w:val="000000"/>
          <w:sz w:val="40"/>
          <w:szCs w:val="40"/>
        </w:rPr>
        <w:t xml:space="preserve">Prohlídka zámku Lednice  </w:t>
      </w:r>
    </w:p>
    <w:p w:rsidR="00CB3532" w:rsidRDefault="00D728FF">
      <w:pPr>
        <w:numPr>
          <w:ilvl w:val="0"/>
          <w:numId w:val="1"/>
        </w:numPr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Svatý kopeček v Mikulově </w:t>
      </w:r>
    </w:p>
    <w:p w:rsidR="00CB3532" w:rsidRDefault="00D728FF"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6120130" cy="338899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532" w:rsidRDefault="00CB3532">
      <w:pPr>
        <w:rPr>
          <w:b/>
          <w:bCs/>
          <w:color w:val="000000"/>
          <w:sz w:val="32"/>
          <w:szCs w:val="32"/>
        </w:rPr>
      </w:pPr>
    </w:p>
    <w:p w:rsidR="00CB3532" w:rsidRDefault="00D728FF">
      <w:r>
        <w:rPr>
          <w:color w:val="000000"/>
          <w:sz w:val="32"/>
          <w:szCs w:val="32"/>
        </w:rPr>
        <w:t xml:space="preserve">Zájemci se mohou hlásit v prodejně COOP do 20. 9. 2020, kde všichni uhradí </w:t>
      </w:r>
      <w:r>
        <w:rPr>
          <w:b/>
          <w:bCs/>
          <w:color w:val="000000"/>
          <w:sz w:val="32"/>
          <w:szCs w:val="32"/>
        </w:rPr>
        <w:t xml:space="preserve">400,- Kč/osoba (doprava, exkurze, prohlídka zámku).      </w:t>
      </w:r>
    </w:p>
    <w:p w:rsidR="00CB3532" w:rsidRDefault="00CB3532">
      <w:pPr>
        <w:rPr>
          <w:b/>
          <w:bCs/>
          <w:color w:val="000000"/>
          <w:sz w:val="32"/>
          <w:szCs w:val="32"/>
        </w:rPr>
      </w:pPr>
    </w:p>
    <w:p w:rsidR="00CB3532" w:rsidRDefault="00D728FF">
      <w:bookmarkStart w:id="1" w:name="__DdeLink__93_4203418579"/>
      <w:r>
        <w:rPr>
          <w:color w:val="000000"/>
          <w:sz w:val="32"/>
          <w:szCs w:val="32"/>
        </w:rPr>
        <w:t xml:space="preserve">Členům SDH a dětem do </w:t>
      </w:r>
      <w:proofErr w:type="gramStart"/>
      <w:r>
        <w:rPr>
          <w:color w:val="000000"/>
          <w:sz w:val="32"/>
          <w:szCs w:val="32"/>
        </w:rPr>
        <w:t>15-ti</w:t>
      </w:r>
      <w:proofErr w:type="gramEnd"/>
      <w:r>
        <w:rPr>
          <w:color w:val="000000"/>
          <w:sz w:val="32"/>
          <w:szCs w:val="32"/>
        </w:rPr>
        <w:t xml:space="preserve"> let přispěje sbor 200,- Kč/osoba</w:t>
      </w:r>
      <w:bookmarkEnd w:id="1"/>
      <w:r>
        <w:rPr>
          <w:color w:val="000000"/>
          <w:sz w:val="32"/>
          <w:szCs w:val="32"/>
        </w:rPr>
        <w:t>.</w:t>
      </w:r>
    </w:p>
    <w:p w:rsidR="00CB3532" w:rsidRDefault="00CB3532"/>
    <w:sectPr w:rsidR="00CB353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6F1"/>
    <w:multiLevelType w:val="multilevel"/>
    <w:tmpl w:val="1212AD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4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7C1C1CE8"/>
    <w:multiLevelType w:val="multilevel"/>
    <w:tmpl w:val="64FA3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2"/>
    <w:rsid w:val="00CB3532"/>
    <w:rsid w:val="00D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2</cp:revision>
  <dcterms:created xsi:type="dcterms:W3CDTF">2020-09-16T11:41:00Z</dcterms:created>
  <dcterms:modified xsi:type="dcterms:W3CDTF">2020-09-16T11:41:00Z</dcterms:modified>
  <dc:language>cs-CZ</dc:language>
</cp:coreProperties>
</file>