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BF" w:rsidRDefault="002710D4">
      <w:pPr>
        <w:pStyle w:val="Nadpis1"/>
        <w:ind w:left="703"/>
      </w:pPr>
      <w:bookmarkStart w:id="0" w:name="_GoBack"/>
      <w:bookmarkEnd w:id="0"/>
      <w:r>
        <w:rPr>
          <w:color w:val="000000"/>
        </w:rPr>
        <w:t xml:space="preserve">   </w:t>
      </w:r>
      <w:r>
        <w:t xml:space="preserve">MĚSTYS HAVLÍČKOVA BOROVÁ </w:t>
      </w:r>
    </w:p>
    <w:p w:rsidR="00215EBF" w:rsidRDefault="002710D4">
      <w:pPr>
        <w:tabs>
          <w:tab w:val="center" w:pos="4474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80808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08080"/>
          <w:sz w:val="28"/>
        </w:rPr>
        <w:t>okres</w:t>
      </w:r>
      <w:proofErr w:type="spellEnd"/>
      <w:r>
        <w:rPr>
          <w:rFonts w:ascii="Times New Roman" w:eastAsia="Times New Roman" w:hAnsi="Times New Roman" w:cs="Times New Roman"/>
          <w:color w:val="80808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08080"/>
          <w:sz w:val="28"/>
        </w:rPr>
        <w:t>Havlíčkův</w:t>
      </w:r>
      <w:proofErr w:type="spellEnd"/>
      <w:r>
        <w:rPr>
          <w:rFonts w:ascii="Times New Roman" w:eastAsia="Times New Roman" w:hAnsi="Times New Roman" w:cs="Times New Roman"/>
          <w:color w:val="808080"/>
          <w:sz w:val="28"/>
        </w:rPr>
        <w:t xml:space="preserve"> Brod, </w:t>
      </w:r>
      <w:proofErr w:type="spellStart"/>
      <w:r>
        <w:rPr>
          <w:rFonts w:ascii="Times New Roman" w:eastAsia="Times New Roman" w:hAnsi="Times New Roman" w:cs="Times New Roman"/>
          <w:color w:val="808080"/>
          <w:sz w:val="28"/>
        </w:rPr>
        <w:t>Náměstí</w:t>
      </w:r>
      <w:proofErr w:type="spellEnd"/>
      <w:r>
        <w:rPr>
          <w:rFonts w:ascii="Times New Roman" w:eastAsia="Times New Roman" w:hAnsi="Times New Roman" w:cs="Times New Roman"/>
          <w:color w:val="808080"/>
          <w:sz w:val="28"/>
        </w:rPr>
        <w:t xml:space="preserve"> 278, 582 23 Havlíčkova Borová </w:t>
      </w:r>
    </w:p>
    <w:p w:rsidR="00215EBF" w:rsidRDefault="002710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EBF" w:rsidRDefault="002710D4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EBF" w:rsidRDefault="002710D4">
      <w:pPr>
        <w:spacing w:after="98"/>
        <w:jc w:val="right"/>
      </w:pPr>
      <w:proofErr w:type="spellStart"/>
      <w:r>
        <w:rPr>
          <w:rFonts w:ascii="Arial" w:eastAsia="Arial" w:hAnsi="Arial" w:cs="Arial"/>
        </w:rPr>
        <w:t>Vyúčtování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smlouvy</w:t>
      </w:r>
      <w:proofErr w:type="spellEnd"/>
      <w:r>
        <w:rPr>
          <w:rFonts w:ascii="Arial" w:eastAsia="Arial" w:hAnsi="Arial" w:cs="Arial"/>
        </w:rPr>
        <w:t xml:space="preserve"> č. ………………… </w:t>
      </w:r>
    </w:p>
    <w:p w:rsidR="00215EBF" w:rsidRDefault="002710D4">
      <w:pPr>
        <w:spacing w:after="39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 w:line="276" w:lineRule="auto"/>
        <w:ind w:left="776" w:right="643"/>
        <w:jc w:val="center"/>
      </w:pPr>
      <w:r>
        <w:rPr>
          <w:rFonts w:ascii="Arial" w:eastAsia="Arial" w:hAnsi="Arial" w:cs="Arial"/>
          <w:b/>
          <w:sz w:val="24"/>
        </w:rPr>
        <w:t>VYÚČTOVÁNÍ POSKYTNUTÉ FINANČNÍ DOTACE Z ROZPOČTU  MĚSTY</w:t>
      </w:r>
      <w:r w:rsidR="00772682">
        <w:rPr>
          <w:rFonts w:ascii="Arial" w:eastAsia="Arial" w:hAnsi="Arial" w:cs="Arial"/>
          <w:b/>
          <w:sz w:val="24"/>
        </w:rPr>
        <w:t>SE HAVLÍČKOVA BOROVÁ PRO ROK 202</w:t>
      </w:r>
      <w:r>
        <w:rPr>
          <w:rFonts w:ascii="Arial" w:eastAsia="Arial" w:hAnsi="Arial" w:cs="Arial"/>
          <w:b/>
          <w:sz w:val="24"/>
        </w:rPr>
        <w:t xml:space="preserve">…. </w:t>
      </w:r>
    </w:p>
    <w:p w:rsidR="00215EBF" w:rsidRDefault="002710D4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215EBF" w:rsidRDefault="002710D4">
      <w:pPr>
        <w:spacing w:after="96"/>
        <w:ind w:left="-5" w:hanging="10"/>
      </w:pPr>
      <w:proofErr w:type="spellStart"/>
      <w:r>
        <w:rPr>
          <w:rFonts w:ascii="Arial" w:eastAsia="Arial" w:hAnsi="Arial" w:cs="Arial"/>
          <w:sz w:val="20"/>
        </w:rPr>
        <w:t>Termín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vyúčtování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smlouvy</w:t>
      </w:r>
      <w:proofErr w:type="spellEnd"/>
      <w:proofErr w:type="gramStart"/>
      <w:r>
        <w:rPr>
          <w:rFonts w:ascii="Arial" w:eastAsia="Arial" w:hAnsi="Arial" w:cs="Arial"/>
          <w:sz w:val="20"/>
        </w:rPr>
        <w:t>:……………………………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Vyúč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odevzdáno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dne</w:t>
      </w:r>
      <w:proofErr w:type="spellEnd"/>
      <w:r>
        <w:rPr>
          <w:rFonts w:ascii="Arial" w:eastAsia="Arial" w:hAnsi="Arial" w:cs="Arial"/>
          <w:sz w:val="20"/>
        </w:rPr>
        <w:t xml:space="preserve"> :</w:t>
      </w:r>
      <w:proofErr w:type="gramEnd"/>
      <w:r>
        <w:rPr>
          <w:rFonts w:ascii="Arial" w:eastAsia="Arial" w:hAnsi="Arial" w:cs="Arial"/>
          <w:sz w:val="20"/>
        </w:rPr>
        <w:t xml:space="preserve">………………….…………….. </w:t>
      </w:r>
    </w:p>
    <w:p w:rsidR="00215EBF" w:rsidRDefault="002710D4">
      <w:pPr>
        <w:spacing w:after="15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15EBF" w:rsidRDefault="002710D4">
      <w:pPr>
        <w:spacing w:after="97"/>
      </w:pPr>
      <w:proofErr w:type="spellStart"/>
      <w:r>
        <w:rPr>
          <w:rFonts w:ascii="Arial" w:eastAsia="Arial" w:hAnsi="Arial" w:cs="Arial"/>
          <w:b/>
          <w:sz w:val="20"/>
        </w:rPr>
        <w:t>Účel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použití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příspěvku</w:t>
      </w:r>
      <w:proofErr w:type="spellEnd"/>
      <w:r>
        <w:rPr>
          <w:rFonts w:ascii="Arial" w:eastAsia="Arial" w:hAnsi="Arial" w:cs="Arial"/>
          <w:b/>
          <w:sz w:val="20"/>
        </w:rPr>
        <w:t xml:space="preserve">: </w:t>
      </w:r>
      <w:proofErr w:type="gramStart"/>
      <w:r>
        <w:rPr>
          <w:rFonts w:ascii="Arial" w:eastAsia="Arial" w:hAnsi="Arial" w:cs="Arial"/>
          <w:i/>
          <w:sz w:val="20"/>
        </w:rPr>
        <w:t>………………………………………………………………………………………………….</w:t>
      </w:r>
      <w:proofErr w:type="gramEnd"/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  <w:ind w:left="-5" w:hanging="10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210185</wp:posOffset>
            </wp:positionV>
            <wp:extent cx="553720" cy="62928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VYPLŇUJE PŘÍJEMCE DOTACE. </w:t>
      </w:r>
      <w:r>
        <w:rPr>
          <w:rFonts w:ascii="Arial" w:eastAsia="Arial" w:hAnsi="Arial" w:cs="Arial"/>
          <w:sz w:val="16"/>
        </w:rPr>
        <w:t xml:space="preserve">VYPLŇTE HŮLKOVÝM PÍSMEM. </w:t>
      </w:r>
    </w:p>
    <w:tbl>
      <w:tblPr>
        <w:tblStyle w:val="TableGrid"/>
        <w:tblW w:w="10010" w:type="dxa"/>
        <w:tblInd w:w="-108" w:type="dxa"/>
        <w:tblCellMar>
          <w:top w:w="9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085"/>
        <w:gridCol w:w="6925"/>
      </w:tblGrid>
      <w:tr w:rsidR="00215EBF">
        <w:trPr>
          <w:trHeight w:val="872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spacing w:after="2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Příjemce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15EBF" w:rsidRDefault="002710D4">
            <w:pPr>
              <w:ind w:right="141"/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název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registrace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jméno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příjmení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6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862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pPr>
              <w:spacing w:after="17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příjemce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15EBF" w:rsidRDefault="002710D4"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sídlo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bydliště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576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r>
              <w:rPr>
                <w:rFonts w:ascii="Arial" w:eastAsia="Arial" w:hAnsi="Arial" w:cs="Arial"/>
                <w:sz w:val="20"/>
              </w:rPr>
              <w:t xml:space="preserve">IČ / DIČ /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rodné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578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spacing w:after="7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Celkové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výdaje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činnost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15EBF" w:rsidRDefault="002710D4"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akci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kalendářním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roce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Kč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576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spacing w:after="6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Výše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dotace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rozpočtu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15EBF" w:rsidRDefault="002710D4">
            <w:r>
              <w:rPr>
                <w:rFonts w:ascii="Arial" w:eastAsia="Arial" w:hAnsi="Arial" w:cs="Arial"/>
                <w:b/>
                <w:sz w:val="20"/>
              </w:rPr>
              <w:t xml:space="preserve">Městyse Havl.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Borová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Kč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576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15EBF" w:rsidRDefault="002710D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proofErr w:type="spellStart"/>
            <w:r>
              <w:rPr>
                <w:rFonts w:ascii="Arial" w:eastAsia="Arial" w:hAnsi="Arial" w:cs="Arial"/>
                <w:sz w:val="20"/>
              </w:rPr>
              <w:t>Dotace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 -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nebyla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vyčerpána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plné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výši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*) </w:t>
            </w:r>
          </w:p>
        </w:tc>
      </w:tr>
      <w:tr w:rsidR="00215EBF">
        <w:trPr>
          <w:trHeight w:val="579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r>
              <w:rPr>
                <w:rFonts w:ascii="Arial" w:eastAsia="Arial" w:hAnsi="Arial" w:cs="Arial"/>
                <w:b/>
                <w:sz w:val="20"/>
              </w:rPr>
              <w:t xml:space="preserve">Z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dotace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vráceno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Kč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5EBF" w:rsidRDefault="002710D4">
            <w:r>
              <w:rPr>
                <w:rFonts w:ascii="Arial" w:eastAsia="Arial" w:hAnsi="Arial" w:cs="Arial"/>
              </w:rPr>
              <w:t xml:space="preserve">                                                         </w:t>
            </w:r>
            <w:proofErr w:type="spellStart"/>
            <w:r>
              <w:rPr>
                <w:rFonts w:ascii="Arial" w:eastAsia="Arial" w:hAnsi="Arial" w:cs="Arial"/>
              </w:rPr>
              <w:t>dne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215EBF">
        <w:trPr>
          <w:trHeight w:val="119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EBF" w:rsidRDefault="002710D4">
            <w:pPr>
              <w:ind w:right="51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Osoba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odpovědná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vyúčtování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dotace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jméno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příjmení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funkce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EBF" w:rsidRDefault="002710D4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15EBF" w:rsidRDefault="002710D4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*) </w:t>
      </w:r>
      <w:proofErr w:type="spellStart"/>
      <w:r>
        <w:rPr>
          <w:rFonts w:ascii="Arial" w:eastAsia="Arial" w:hAnsi="Arial" w:cs="Arial"/>
          <w:sz w:val="18"/>
        </w:rPr>
        <w:t>Nehodící</w:t>
      </w:r>
      <w:proofErr w:type="spellEnd"/>
      <w:r>
        <w:rPr>
          <w:rFonts w:ascii="Arial" w:eastAsia="Arial" w:hAnsi="Arial" w:cs="Arial"/>
          <w:sz w:val="18"/>
        </w:rPr>
        <w:t xml:space="preserve"> se </w:t>
      </w:r>
      <w:proofErr w:type="spellStart"/>
      <w:r>
        <w:rPr>
          <w:rFonts w:ascii="Arial" w:eastAsia="Arial" w:hAnsi="Arial" w:cs="Arial"/>
          <w:sz w:val="18"/>
        </w:rPr>
        <w:t>škrtněte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:rsidR="00215EBF" w:rsidRDefault="002710D4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215EBF" w:rsidRDefault="002710D4">
      <w:pPr>
        <w:spacing w:after="131"/>
      </w:pPr>
      <w:proofErr w:type="spellStart"/>
      <w:r>
        <w:rPr>
          <w:rFonts w:ascii="Arial" w:eastAsia="Arial" w:hAnsi="Arial" w:cs="Arial"/>
          <w:sz w:val="20"/>
          <w:u w:val="single" w:color="000000"/>
        </w:rPr>
        <w:t>Povinné</w:t>
      </w:r>
      <w:proofErr w:type="spellEnd"/>
      <w:r>
        <w:rPr>
          <w:rFonts w:ascii="Arial" w:eastAsia="Arial" w:hAnsi="Arial" w:cs="Arial"/>
          <w:sz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0"/>
          <w:u w:val="single" w:color="000000"/>
        </w:rPr>
        <w:t>přílohy</w:t>
      </w:r>
      <w:proofErr w:type="spellEnd"/>
      <w:r>
        <w:rPr>
          <w:rFonts w:ascii="Arial" w:eastAsia="Arial" w:hAnsi="Arial" w:cs="Arial"/>
          <w:sz w:val="20"/>
          <w:u w:val="single" w:color="00000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215EBF" w:rsidRDefault="002710D4">
      <w:pPr>
        <w:numPr>
          <w:ilvl w:val="0"/>
          <w:numId w:val="1"/>
        </w:numPr>
        <w:spacing w:after="1"/>
        <w:ind w:hanging="360"/>
      </w:pPr>
      <w:proofErr w:type="spellStart"/>
      <w:r>
        <w:rPr>
          <w:rFonts w:ascii="Arial" w:eastAsia="Arial" w:hAnsi="Arial" w:cs="Arial"/>
          <w:sz w:val="20"/>
        </w:rPr>
        <w:t>Soupis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dokladů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vztahujících</w:t>
      </w:r>
      <w:proofErr w:type="spellEnd"/>
      <w:r>
        <w:rPr>
          <w:rFonts w:ascii="Arial" w:eastAsia="Arial" w:hAnsi="Arial" w:cs="Arial"/>
          <w:sz w:val="20"/>
        </w:rPr>
        <w:t xml:space="preserve"> se k </w:t>
      </w:r>
      <w:proofErr w:type="spellStart"/>
      <w:r>
        <w:rPr>
          <w:rFonts w:ascii="Arial" w:eastAsia="Arial" w:hAnsi="Arial" w:cs="Arial"/>
          <w:sz w:val="20"/>
        </w:rPr>
        <w:t>realizaci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činnosti</w:t>
      </w:r>
      <w:proofErr w:type="spellEnd"/>
      <w:r>
        <w:rPr>
          <w:rFonts w:ascii="Arial" w:eastAsia="Arial" w:hAnsi="Arial" w:cs="Arial"/>
          <w:sz w:val="20"/>
        </w:rPr>
        <w:t xml:space="preserve"> / </w:t>
      </w:r>
      <w:proofErr w:type="spellStart"/>
      <w:r>
        <w:rPr>
          <w:rFonts w:ascii="Arial" w:eastAsia="Arial" w:hAnsi="Arial" w:cs="Arial"/>
          <w:sz w:val="20"/>
        </w:rPr>
        <w:t>akce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vzoru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215EBF" w:rsidRDefault="002710D4">
      <w:pPr>
        <w:numPr>
          <w:ilvl w:val="0"/>
          <w:numId w:val="1"/>
        </w:numPr>
        <w:spacing w:after="1"/>
        <w:ind w:hanging="360"/>
      </w:pPr>
      <w:r>
        <w:rPr>
          <w:rFonts w:ascii="Arial" w:eastAsia="Arial" w:hAnsi="Arial" w:cs="Arial"/>
          <w:sz w:val="20"/>
        </w:rPr>
        <w:t xml:space="preserve">Kopie </w:t>
      </w:r>
      <w:proofErr w:type="spellStart"/>
      <w:r>
        <w:rPr>
          <w:rFonts w:ascii="Arial" w:eastAsia="Arial" w:hAnsi="Arial" w:cs="Arial"/>
          <w:sz w:val="20"/>
        </w:rPr>
        <w:t>faktur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dokladů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jejich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zaplacení</w:t>
      </w:r>
      <w:proofErr w:type="spellEnd"/>
      <w:r>
        <w:rPr>
          <w:rFonts w:ascii="Arial" w:eastAsia="Arial" w:hAnsi="Arial" w:cs="Arial"/>
          <w:sz w:val="20"/>
        </w:rPr>
        <w:t xml:space="preserve"> - </w:t>
      </w:r>
      <w:proofErr w:type="spellStart"/>
      <w:r>
        <w:rPr>
          <w:rFonts w:ascii="Arial" w:eastAsia="Arial" w:hAnsi="Arial" w:cs="Arial"/>
          <w:sz w:val="20"/>
        </w:rPr>
        <w:t>bankovní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výpis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kopie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paragonů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apod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:rsidR="00215EBF" w:rsidRDefault="002710D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tabs>
          <w:tab w:val="center" w:pos="4957"/>
          <w:tab w:val="center" w:pos="5665"/>
          <w:tab w:val="center" w:pos="6373"/>
          <w:tab w:val="center" w:pos="7081"/>
        </w:tabs>
        <w:spacing w:after="1"/>
        <w:ind w:left="-15"/>
      </w:pPr>
      <w:r>
        <w:rPr>
          <w:rFonts w:ascii="Arial" w:eastAsia="Arial" w:hAnsi="Arial" w:cs="Arial"/>
          <w:sz w:val="20"/>
        </w:rPr>
        <w:t xml:space="preserve">V </w:t>
      </w:r>
      <w:proofErr w:type="spellStart"/>
      <w:r>
        <w:rPr>
          <w:rFonts w:ascii="Arial" w:eastAsia="Arial" w:hAnsi="Arial" w:cs="Arial"/>
          <w:sz w:val="20"/>
        </w:rPr>
        <w:t>Havlíčkově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Borové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dne</w:t>
      </w:r>
      <w:proofErr w:type="spellEnd"/>
      <w:proofErr w:type="gramStart"/>
      <w:r>
        <w:rPr>
          <w:rFonts w:ascii="Arial" w:eastAsia="Arial" w:hAnsi="Arial" w:cs="Arial"/>
          <w:sz w:val="20"/>
        </w:rPr>
        <w:t>……………………….</w:t>
      </w:r>
      <w:proofErr w:type="gramEnd"/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215EBF" w:rsidRDefault="002710D4">
      <w:pPr>
        <w:spacing w:after="0"/>
        <w:ind w:right="147"/>
        <w:jc w:val="right"/>
      </w:pPr>
      <w:proofErr w:type="spellStart"/>
      <w:r>
        <w:rPr>
          <w:rFonts w:ascii="Arial" w:eastAsia="Arial" w:hAnsi="Arial" w:cs="Arial"/>
          <w:sz w:val="20"/>
        </w:rPr>
        <w:t>podpis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statutárního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zástupce</w:t>
      </w:r>
      <w:proofErr w:type="spellEnd"/>
      <w:r>
        <w:rPr>
          <w:rFonts w:ascii="Arial" w:eastAsia="Arial" w:hAnsi="Arial" w:cs="Arial"/>
          <w:sz w:val="20"/>
        </w:rPr>
        <w:t xml:space="preserve"> + </w:t>
      </w:r>
      <w:proofErr w:type="spellStart"/>
      <w:r>
        <w:rPr>
          <w:rFonts w:ascii="Arial" w:eastAsia="Arial" w:hAnsi="Arial" w:cs="Arial"/>
          <w:sz w:val="20"/>
        </w:rPr>
        <w:t>razítko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215EBF" w:rsidRDefault="002710D4">
      <w:pPr>
        <w:spacing w:after="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215EBF" w:rsidRDefault="002710D4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 xml:space="preserve">VYPLŇUJE POSKYTOVATEL DOTACE </w:t>
      </w:r>
    </w:p>
    <w:tbl>
      <w:tblPr>
        <w:tblStyle w:val="TableGrid"/>
        <w:tblW w:w="10128" w:type="dxa"/>
        <w:tblInd w:w="-113" w:type="dxa"/>
        <w:tblCellMar>
          <w:top w:w="2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128"/>
      </w:tblGrid>
      <w:tr w:rsidR="00215EBF">
        <w:trPr>
          <w:trHeight w:val="1800"/>
        </w:trPr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spacing w:after="178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:rsidR="00215EBF" w:rsidRDefault="002710D4">
            <w:pPr>
              <w:spacing w:after="12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Účel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poskytnutí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dotace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uvedený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veřejnoprávní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smlouvě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byl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nebyl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dodržen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15EBF" w:rsidRDefault="002710D4">
            <w:pPr>
              <w:spacing w:after="97" w:line="381" w:lineRule="auto"/>
              <w:ind w:right="996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Vyúčtování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dotace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bylo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nebylo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provedeno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stanoveném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termínu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 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požadované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kvalitě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Dotace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nebyla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*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vyčerpána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plné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výši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215EBF" w:rsidRDefault="002710D4">
            <w:pPr>
              <w:spacing w:after="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15EBF" w:rsidRDefault="002710D4">
            <w:proofErr w:type="spellStart"/>
            <w:r>
              <w:rPr>
                <w:rFonts w:ascii="Arial" w:eastAsia="Arial" w:hAnsi="Arial" w:cs="Arial"/>
                <w:sz w:val="20"/>
              </w:rPr>
              <w:t>Zkontrolováno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……………………………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Zkontroloval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…………………….………………………..………..… </w:t>
            </w:r>
          </w:p>
        </w:tc>
      </w:tr>
    </w:tbl>
    <w:p w:rsidR="00215EBF" w:rsidRDefault="002710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EBF" w:rsidRDefault="00215EBF">
      <w:pPr>
        <w:sectPr w:rsidR="00215EBF">
          <w:pgSz w:w="11906" w:h="16838"/>
          <w:pgMar w:top="1440" w:right="923" w:bottom="1275" w:left="1080" w:header="720" w:footer="720" w:gutter="0"/>
          <w:cols w:space="720"/>
        </w:sectPr>
      </w:pPr>
    </w:p>
    <w:p w:rsidR="00215EBF" w:rsidRDefault="002710D4">
      <w:pPr>
        <w:pStyle w:val="Nadpis1"/>
        <w:ind w:left="703"/>
      </w:pPr>
      <w:r>
        <w:rPr>
          <w:color w:val="000000"/>
        </w:rPr>
        <w:lastRenderedPageBreak/>
        <w:t xml:space="preserve">   </w:t>
      </w:r>
      <w:r>
        <w:t xml:space="preserve">MĚSTYS HAVLÍČKOVA BOROVÁ </w:t>
      </w:r>
    </w:p>
    <w:p w:rsidR="00215EBF" w:rsidRDefault="002710D4">
      <w:pPr>
        <w:tabs>
          <w:tab w:val="center" w:pos="4474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80808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08080"/>
          <w:sz w:val="28"/>
        </w:rPr>
        <w:t>okres</w:t>
      </w:r>
      <w:proofErr w:type="spellEnd"/>
      <w:r>
        <w:rPr>
          <w:rFonts w:ascii="Times New Roman" w:eastAsia="Times New Roman" w:hAnsi="Times New Roman" w:cs="Times New Roman"/>
          <w:color w:val="80808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08080"/>
          <w:sz w:val="28"/>
        </w:rPr>
        <w:t>Havlíčkův</w:t>
      </w:r>
      <w:proofErr w:type="spellEnd"/>
      <w:r>
        <w:rPr>
          <w:rFonts w:ascii="Times New Roman" w:eastAsia="Times New Roman" w:hAnsi="Times New Roman" w:cs="Times New Roman"/>
          <w:color w:val="808080"/>
          <w:sz w:val="28"/>
        </w:rPr>
        <w:t xml:space="preserve"> Brod, </w:t>
      </w:r>
      <w:proofErr w:type="spellStart"/>
      <w:r>
        <w:rPr>
          <w:rFonts w:ascii="Times New Roman" w:eastAsia="Times New Roman" w:hAnsi="Times New Roman" w:cs="Times New Roman"/>
          <w:color w:val="808080"/>
          <w:sz w:val="28"/>
        </w:rPr>
        <w:t>Náměstí</w:t>
      </w:r>
      <w:proofErr w:type="spellEnd"/>
      <w:r>
        <w:rPr>
          <w:rFonts w:ascii="Times New Roman" w:eastAsia="Times New Roman" w:hAnsi="Times New Roman" w:cs="Times New Roman"/>
          <w:color w:val="808080"/>
          <w:sz w:val="28"/>
        </w:rPr>
        <w:t xml:space="preserve"> 278, 582 23 Havlíčkova Borová </w:t>
      </w:r>
    </w:p>
    <w:p w:rsidR="00215EBF" w:rsidRDefault="002710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EBF" w:rsidRDefault="002710D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EBF" w:rsidRDefault="002710D4">
      <w:pPr>
        <w:spacing w:after="0"/>
        <w:jc w:val="right"/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864235</wp:posOffset>
            </wp:positionH>
            <wp:positionV relativeFrom="page">
              <wp:posOffset>102235</wp:posOffset>
            </wp:positionV>
            <wp:extent cx="553085" cy="629285"/>
            <wp:effectExtent l="0" t="0" r="0" b="0"/>
            <wp:wrapSquare wrapText="bothSides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sz w:val="24"/>
        </w:rPr>
        <w:t>Příloha</w:t>
      </w:r>
      <w:proofErr w:type="spellEnd"/>
      <w:r>
        <w:rPr>
          <w:rFonts w:ascii="Arial" w:eastAsia="Arial" w:hAnsi="Arial" w:cs="Arial"/>
          <w:sz w:val="24"/>
        </w:rPr>
        <w:t xml:space="preserve"> č. 1 </w:t>
      </w:r>
      <w:proofErr w:type="spellStart"/>
      <w:r>
        <w:rPr>
          <w:rFonts w:ascii="Arial" w:eastAsia="Arial" w:hAnsi="Arial" w:cs="Arial"/>
          <w:b/>
          <w:sz w:val="24"/>
        </w:rPr>
        <w:t>Soupis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dokladů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vztahujících</w:t>
      </w:r>
      <w:proofErr w:type="spellEnd"/>
      <w:r>
        <w:rPr>
          <w:rFonts w:ascii="Arial" w:eastAsia="Arial" w:hAnsi="Arial" w:cs="Arial"/>
          <w:b/>
          <w:sz w:val="24"/>
        </w:rPr>
        <w:t xml:space="preserve"> se k </w:t>
      </w:r>
      <w:proofErr w:type="spellStart"/>
      <w:r>
        <w:rPr>
          <w:rFonts w:ascii="Arial" w:eastAsia="Arial" w:hAnsi="Arial" w:cs="Arial"/>
          <w:b/>
          <w:sz w:val="24"/>
        </w:rPr>
        <w:t>realizaci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činnosti</w:t>
      </w:r>
      <w:proofErr w:type="spellEnd"/>
      <w:r>
        <w:rPr>
          <w:rFonts w:ascii="Arial" w:eastAsia="Arial" w:hAnsi="Arial" w:cs="Arial"/>
          <w:b/>
          <w:sz w:val="24"/>
        </w:rPr>
        <w:t xml:space="preserve"> / </w:t>
      </w:r>
      <w:proofErr w:type="spellStart"/>
      <w:r>
        <w:rPr>
          <w:rFonts w:ascii="Arial" w:eastAsia="Arial" w:hAnsi="Arial" w:cs="Arial"/>
          <w:b/>
          <w:sz w:val="24"/>
        </w:rPr>
        <w:t>akce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4285" w:type="dxa"/>
        <w:tblInd w:w="-108" w:type="dxa"/>
        <w:tblCellMar>
          <w:top w:w="21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767"/>
        <w:gridCol w:w="1462"/>
        <w:gridCol w:w="1275"/>
        <w:gridCol w:w="1560"/>
        <w:gridCol w:w="5244"/>
        <w:gridCol w:w="994"/>
        <w:gridCol w:w="1983"/>
      </w:tblGrid>
      <w:tr w:rsidR="00215EBF">
        <w:trPr>
          <w:trHeight w:val="720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účetního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dokladu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účetní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evidenci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*) 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ind w:firstLine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zaúčtování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dokladu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*)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vystavení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dokladu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ind w:left="1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Název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dokladu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15EBF" w:rsidRDefault="002710D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smlouva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faktura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paragon</w:t>
            </w:r>
            <w:proofErr w:type="spellEnd"/>
            <w:proofErr w:type="gramStart"/>
            <w:r>
              <w:rPr>
                <w:rFonts w:ascii="Arial" w:eastAsia="Arial" w:hAnsi="Arial" w:cs="Arial"/>
                <w:sz w:val="16"/>
              </w:rPr>
              <w:t>..)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5EBF" w:rsidRDefault="002710D4">
            <w:pPr>
              <w:ind w:right="6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Účel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platby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5EBF" w:rsidRDefault="002710D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platby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EBF" w:rsidRDefault="002710D4">
            <w:pPr>
              <w:ind w:right="65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Částka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Kč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15EBF" w:rsidRDefault="002710D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15EBF">
        <w:trPr>
          <w:trHeight w:val="360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1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48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1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48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5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6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EBF" w:rsidRDefault="002710D4">
            <w:pPr>
              <w:ind w:right="2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5EBF" w:rsidRDefault="002710D4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15EBF">
        <w:trPr>
          <w:trHeight w:val="372"/>
        </w:trPr>
        <w:tc>
          <w:tcPr>
            <w:tcW w:w="4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EBF" w:rsidRDefault="002710D4">
            <w:pPr>
              <w:ind w:left="2"/>
            </w:pPr>
            <w:proofErr w:type="spellStart"/>
            <w:r>
              <w:rPr>
                <w:rFonts w:ascii="Arial" w:eastAsia="Arial" w:hAnsi="Arial" w:cs="Arial"/>
              </w:rPr>
              <w:t>Celkem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15EBF" w:rsidRDefault="00215EBF"/>
        </w:tc>
        <w:tc>
          <w:tcPr>
            <w:tcW w:w="52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15EBF" w:rsidRDefault="00215EBF"/>
        </w:tc>
        <w:tc>
          <w:tcPr>
            <w:tcW w:w="9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EBF" w:rsidRDefault="00215EBF"/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EBF" w:rsidRDefault="002710D4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15EBF" w:rsidRDefault="002710D4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*) </w:t>
      </w:r>
      <w:proofErr w:type="spellStart"/>
      <w:r>
        <w:rPr>
          <w:rFonts w:ascii="Arial" w:eastAsia="Arial" w:hAnsi="Arial" w:cs="Arial"/>
          <w:sz w:val="18"/>
        </w:rPr>
        <w:t>pokud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Příjemce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není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fyzická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osoba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nepodnikající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:rsidR="00215EBF" w:rsidRDefault="002710D4">
      <w:pPr>
        <w:spacing w:after="17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  <w:ind w:left="-5" w:hanging="10"/>
      </w:pPr>
      <w:proofErr w:type="spellStart"/>
      <w:r>
        <w:rPr>
          <w:rFonts w:ascii="Arial" w:eastAsia="Arial" w:hAnsi="Arial" w:cs="Arial"/>
        </w:rPr>
        <w:t>Bez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náležitostí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nelze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doklad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vyúčtování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dotace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zahrnout</w:t>
      </w:r>
      <w:proofErr w:type="spellEnd"/>
      <w:r>
        <w:rPr>
          <w:rFonts w:ascii="Arial" w:eastAsia="Arial" w:hAnsi="Arial" w:cs="Arial"/>
        </w:rPr>
        <w:t xml:space="preserve">. </w:t>
      </w:r>
    </w:p>
    <w:p w:rsidR="00215EBF" w:rsidRDefault="002710D4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p w:rsidR="00215EBF" w:rsidRDefault="002710D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215EBF" w:rsidRDefault="002710D4">
      <w:pPr>
        <w:spacing w:after="21"/>
      </w:pPr>
      <w:r>
        <w:rPr>
          <w:rFonts w:ascii="Arial" w:eastAsia="Arial" w:hAnsi="Arial" w:cs="Arial"/>
          <w:sz w:val="18"/>
        </w:rPr>
        <w:t xml:space="preserve"> </w:t>
      </w:r>
    </w:p>
    <w:p w:rsidR="00215EBF" w:rsidRDefault="002710D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  <w:ind w:left="-5" w:hanging="10"/>
      </w:pPr>
      <w:r>
        <w:rPr>
          <w:rFonts w:ascii="Arial" w:eastAsia="Arial" w:hAnsi="Arial" w:cs="Arial"/>
        </w:rPr>
        <w:t xml:space="preserve">V(e) ____________________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______________.</w:t>
      </w:r>
      <w:r>
        <w:rPr>
          <w:rFonts w:ascii="Arial" w:eastAsia="Arial" w:hAnsi="Arial" w:cs="Arial"/>
          <w:sz w:val="24"/>
        </w:rPr>
        <w:t xml:space="preserve"> </w:t>
      </w:r>
    </w:p>
    <w:p w:rsidR="00215EBF" w:rsidRDefault="002710D4">
      <w:pPr>
        <w:spacing w:after="60"/>
      </w:pPr>
      <w:r>
        <w:rPr>
          <w:rFonts w:ascii="Arial" w:eastAsia="Arial" w:hAnsi="Arial" w:cs="Arial"/>
          <w:sz w:val="24"/>
        </w:rPr>
        <w:t xml:space="preserve"> </w:t>
      </w:r>
    </w:p>
    <w:p w:rsidR="00215EBF" w:rsidRDefault="002710D4">
      <w:pPr>
        <w:spacing w:after="0" w:line="329" w:lineRule="auto"/>
        <w:ind w:left="-15" w:firstLine="6371"/>
      </w:pPr>
      <w:proofErr w:type="spellStart"/>
      <w:r>
        <w:rPr>
          <w:rFonts w:ascii="Arial" w:eastAsia="Arial" w:hAnsi="Arial" w:cs="Arial"/>
        </w:rPr>
        <w:t>Podpis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odpovědné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Razítko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subjektu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Arial" w:eastAsia="Arial" w:hAnsi="Arial" w:cs="Arial"/>
        </w:rPr>
        <w:t>vyúčtování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  <w:t xml:space="preserve"> </w:t>
      </w:r>
    </w:p>
    <w:p w:rsidR="00215EBF" w:rsidRDefault="002710D4">
      <w:pPr>
        <w:spacing w:after="0"/>
        <w:ind w:right="1866"/>
        <w:jc w:val="right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  <w:ind w:right="1866"/>
        <w:jc w:val="right"/>
      </w:pPr>
      <w:r>
        <w:rPr>
          <w:rFonts w:ascii="Arial" w:eastAsia="Arial" w:hAnsi="Arial" w:cs="Arial"/>
        </w:rPr>
        <w:t xml:space="preserve"> </w:t>
      </w:r>
    </w:p>
    <w:p w:rsidR="00215EBF" w:rsidRDefault="002710D4">
      <w:pPr>
        <w:spacing w:after="0"/>
        <w:ind w:right="1866"/>
        <w:jc w:val="right"/>
      </w:pPr>
      <w:r>
        <w:rPr>
          <w:rFonts w:ascii="Arial" w:eastAsia="Arial" w:hAnsi="Arial" w:cs="Arial"/>
        </w:rPr>
        <w:t xml:space="preserve"> </w:t>
      </w:r>
    </w:p>
    <w:sectPr w:rsidR="00215EBF">
      <w:pgSz w:w="16838" w:h="11906" w:orient="landscape"/>
      <w:pgMar w:top="1440" w:right="141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5F2D"/>
    <w:multiLevelType w:val="hybridMultilevel"/>
    <w:tmpl w:val="F5D8EBF0"/>
    <w:lvl w:ilvl="0" w:tplc="1B8E87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04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6E2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B4F0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E6E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AC2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264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6E8A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47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BF"/>
    <w:rsid w:val="00215EBF"/>
    <w:rsid w:val="002710D4"/>
    <w:rsid w:val="006B4F24"/>
    <w:rsid w:val="007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b/>
      <w:color w:val="808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80808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b/>
      <w:color w:val="808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80808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FINANČNÍ VYÚČTOVÁNÍ DOTACE</vt:lpstr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VYÚČTOVÁNÍ DOTACE</dc:title>
  <dc:creator>Michaela Polová</dc:creator>
  <cp:lastModifiedBy>Pokladni</cp:lastModifiedBy>
  <cp:revision>2</cp:revision>
  <dcterms:created xsi:type="dcterms:W3CDTF">2023-02-09T09:35:00Z</dcterms:created>
  <dcterms:modified xsi:type="dcterms:W3CDTF">2023-02-09T09:35:00Z</dcterms:modified>
</cp:coreProperties>
</file>